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7F04" w:rsidRDefault="00211053">
      <w:pPr>
        <w:rPr>
          <w:b/>
          <w:i/>
          <w:sz w:val="32"/>
          <w:szCs w:val="32"/>
        </w:rPr>
      </w:pPr>
      <w:r w:rsidRPr="00211053">
        <w:rPr>
          <w:b/>
          <w:i/>
          <w:sz w:val="32"/>
          <w:szCs w:val="32"/>
        </w:rPr>
        <w:t xml:space="preserve">„Mythen, </w:t>
      </w:r>
      <w:r w:rsidR="00064F58">
        <w:rPr>
          <w:b/>
          <w:i/>
          <w:sz w:val="32"/>
          <w:szCs w:val="32"/>
        </w:rPr>
        <w:t xml:space="preserve">Gedichte, die </w:t>
      </w:r>
      <w:r w:rsidRPr="00211053">
        <w:rPr>
          <w:b/>
          <w:i/>
          <w:sz w:val="32"/>
          <w:szCs w:val="32"/>
        </w:rPr>
        <w:t>Sprache und die Liebe“ – Buchempfehlungen des Reclam Verlages</w:t>
      </w:r>
    </w:p>
    <w:p w:rsidR="00211053" w:rsidRDefault="00211053">
      <w:pPr>
        <w:rPr>
          <w:sz w:val="28"/>
          <w:szCs w:val="28"/>
        </w:rPr>
      </w:pPr>
      <w:r>
        <w:rPr>
          <w:sz w:val="28"/>
          <w:szCs w:val="28"/>
        </w:rPr>
        <w:t>Kann ein Auto ein Mythos sein? Ein Kleidungsstück? Ein Schuh? Ja, sagt der Philosoph und Sprachtheoretiker Roland Barthes, den</w:t>
      </w:r>
      <w:r w:rsidR="00064F58">
        <w:rPr>
          <w:sz w:val="28"/>
          <w:szCs w:val="28"/>
        </w:rPr>
        <w:t>n</w:t>
      </w:r>
      <w:r>
        <w:rPr>
          <w:sz w:val="28"/>
          <w:szCs w:val="28"/>
        </w:rPr>
        <w:t xml:space="preserve"> ein Mythos ist eine gesellschaftliche Erzählung, eine „gute story“, die größtenteils unbewusst zum Instrumentarium einer Gesellschaft wird – nicht zuletzt durch ökonomische Affirmationen. Diese und noch mehr „Mythen des Alltags“ analysieren und entschlüsseln die postmodernen Theoreme der Dekonstruktion, die vornehmlich von französischen Philosophen geprägt ist. Sprache und Denken werden so kritisch auf den Alltag von Welt bezogen und bringen erstaunliche Einsichten. </w:t>
      </w:r>
    </w:p>
    <w:p w:rsidR="00211053" w:rsidRDefault="00211053">
      <w:pPr>
        <w:rPr>
          <w:sz w:val="28"/>
          <w:szCs w:val="28"/>
        </w:rPr>
      </w:pPr>
      <w:r>
        <w:rPr>
          <w:sz w:val="28"/>
          <w:szCs w:val="28"/>
        </w:rPr>
        <w:t>Die Kraft und Verschlüsselung von Sprache wird im Werk von</w:t>
      </w:r>
      <w:r w:rsidR="001F008D">
        <w:rPr>
          <w:sz w:val="28"/>
          <w:szCs w:val="28"/>
        </w:rPr>
        <w:t xml:space="preserve"> Paul Celan in ihrer Unmittelbarkeit </w:t>
      </w:r>
      <w:r w:rsidR="00064F58">
        <w:rPr>
          <w:sz w:val="28"/>
          <w:szCs w:val="28"/>
        </w:rPr>
        <w:t>beeindruckend</w:t>
      </w:r>
      <w:r w:rsidR="001F008D">
        <w:rPr>
          <w:sz w:val="28"/>
          <w:szCs w:val="28"/>
        </w:rPr>
        <w:t xml:space="preserve"> sichtbar wie auch zur Herausforderung des Verstehens. Die Komplexität der Bildsprache erfordert Behutsamkeit der Interpretation. In der Gedichtausgabe des Reclam Verlages  wird jedoch Lesen zur Freude und Verstehen zum lustvollen Entdecken. Der „Sturz“ ins Innere dieser gewaltigen Sprachlabyrinthe und –rätsel wird unter der kompetenten Anleitung zum guten Ankommen in Poesie wie Theorie.</w:t>
      </w:r>
    </w:p>
    <w:p w:rsidR="001F008D" w:rsidRDefault="001F008D">
      <w:pPr>
        <w:rPr>
          <w:sz w:val="28"/>
          <w:szCs w:val="28"/>
        </w:rPr>
      </w:pPr>
    </w:p>
    <w:p w:rsidR="001F008D" w:rsidRDefault="001F008D">
      <w:pPr>
        <w:rPr>
          <w:sz w:val="28"/>
          <w:szCs w:val="28"/>
        </w:rPr>
      </w:pPr>
      <w:r>
        <w:rPr>
          <w:sz w:val="28"/>
          <w:szCs w:val="28"/>
        </w:rPr>
        <w:t xml:space="preserve">Wie inflationär wird doch heute, und auch gerade zur Weihnachtszeit, das Wort Liebe gebraucht – doch was ist Liebe wirklich? Die Feiertage geben uns Muse </w:t>
      </w:r>
      <w:r w:rsidR="00064F58">
        <w:rPr>
          <w:sz w:val="28"/>
          <w:szCs w:val="28"/>
        </w:rPr>
        <w:t xml:space="preserve">sich </w:t>
      </w:r>
      <w:r>
        <w:rPr>
          <w:sz w:val="28"/>
          <w:szCs w:val="28"/>
        </w:rPr>
        <w:t>Philosophen und Philosophinnen</w:t>
      </w:r>
      <w:r w:rsidR="00064F58">
        <w:rPr>
          <w:sz w:val="28"/>
          <w:szCs w:val="28"/>
        </w:rPr>
        <w:t xml:space="preserve"> von der Antike bis zur Gegenwart zuzuwenden und ihre Zugänge zu bedenken – ein Fest der Gedanken zum „Fest der Liebe“.</w:t>
      </w:r>
    </w:p>
    <w:p w:rsidR="00064F58" w:rsidRPr="00064F58" w:rsidRDefault="00064F58">
      <w:pPr>
        <w:rPr>
          <w:b/>
          <w:i/>
          <w:sz w:val="24"/>
          <w:szCs w:val="24"/>
        </w:rPr>
      </w:pPr>
      <w:r w:rsidRPr="00064F58">
        <w:rPr>
          <w:b/>
          <w:i/>
          <w:sz w:val="24"/>
          <w:szCs w:val="24"/>
        </w:rPr>
        <w:t>Postmoderne und Dekonstruktion, 2010</w:t>
      </w:r>
    </w:p>
    <w:p w:rsidR="00064F58" w:rsidRPr="00064F58" w:rsidRDefault="00064F58">
      <w:pPr>
        <w:rPr>
          <w:b/>
          <w:i/>
          <w:sz w:val="24"/>
          <w:szCs w:val="24"/>
        </w:rPr>
      </w:pPr>
      <w:r w:rsidRPr="00064F58">
        <w:rPr>
          <w:b/>
          <w:i/>
          <w:sz w:val="24"/>
          <w:szCs w:val="24"/>
        </w:rPr>
        <w:t>Jacques Derrida, Ausgewählte Texte, 2004</w:t>
      </w:r>
    </w:p>
    <w:p w:rsidR="00064F58" w:rsidRPr="00064F58" w:rsidRDefault="00064F58">
      <w:pPr>
        <w:rPr>
          <w:b/>
          <w:i/>
          <w:sz w:val="24"/>
          <w:szCs w:val="24"/>
        </w:rPr>
      </w:pPr>
      <w:r w:rsidRPr="00064F58">
        <w:rPr>
          <w:b/>
          <w:i/>
          <w:sz w:val="24"/>
          <w:szCs w:val="24"/>
        </w:rPr>
        <w:t>Texte zur modernen Mythentheorie, 2003</w:t>
      </w:r>
    </w:p>
    <w:p w:rsidR="00064F58" w:rsidRPr="00064F58" w:rsidRDefault="00064F58">
      <w:pPr>
        <w:rPr>
          <w:b/>
          <w:i/>
          <w:sz w:val="24"/>
          <w:szCs w:val="24"/>
        </w:rPr>
      </w:pPr>
      <w:r w:rsidRPr="00064F58">
        <w:rPr>
          <w:b/>
          <w:i/>
          <w:sz w:val="24"/>
          <w:szCs w:val="24"/>
        </w:rPr>
        <w:t>Gedichte von Paul Celan, 2002</w:t>
      </w:r>
    </w:p>
    <w:p w:rsidR="00064F58" w:rsidRPr="00064F58" w:rsidRDefault="00064F58">
      <w:pPr>
        <w:rPr>
          <w:b/>
          <w:i/>
          <w:sz w:val="24"/>
          <w:szCs w:val="24"/>
        </w:rPr>
      </w:pPr>
      <w:r w:rsidRPr="00064F58">
        <w:rPr>
          <w:b/>
          <w:i/>
          <w:sz w:val="24"/>
          <w:szCs w:val="24"/>
        </w:rPr>
        <w:t>Was ist Liebe? Philosophische Texte von der Antike bis zur Gegenwart, 2015</w:t>
      </w:r>
    </w:p>
    <w:p w:rsidR="00064F58" w:rsidRDefault="00064F58">
      <w:pPr>
        <w:rPr>
          <w:b/>
          <w:i/>
          <w:sz w:val="24"/>
          <w:szCs w:val="24"/>
        </w:rPr>
      </w:pPr>
      <w:r w:rsidRPr="00064F58">
        <w:rPr>
          <w:b/>
          <w:i/>
          <w:sz w:val="24"/>
          <w:szCs w:val="24"/>
        </w:rPr>
        <w:t>Alle im Reclam Verlag erschienen.</w:t>
      </w:r>
    </w:p>
    <w:p w:rsidR="00064F58" w:rsidRDefault="00064F58">
      <w:pPr>
        <w:rPr>
          <w:b/>
          <w:i/>
          <w:sz w:val="24"/>
          <w:szCs w:val="24"/>
        </w:rPr>
      </w:pPr>
    </w:p>
    <w:p w:rsidR="00064F58" w:rsidRDefault="00064F58">
      <w:pPr>
        <w:rPr>
          <w:sz w:val="28"/>
          <w:szCs w:val="28"/>
        </w:rPr>
      </w:pPr>
      <w:r>
        <w:rPr>
          <w:sz w:val="28"/>
          <w:szCs w:val="28"/>
        </w:rPr>
        <w:t>Walter Pobaschnig, 10.12.2015</w:t>
      </w:r>
    </w:p>
    <w:p w:rsidR="00064F58" w:rsidRPr="00064F58" w:rsidRDefault="00064F58">
      <w:pPr>
        <w:rPr>
          <w:sz w:val="28"/>
          <w:szCs w:val="28"/>
        </w:rPr>
      </w:pPr>
      <w:bookmarkStart w:id="0" w:name="_GoBack"/>
      <w:bookmarkEnd w:id="0"/>
    </w:p>
    <w:sectPr w:rsidR="00064F58" w:rsidRPr="00064F5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053"/>
    <w:rsid w:val="00064F58"/>
    <w:rsid w:val="001F008D"/>
    <w:rsid w:val="00211053"/>
    <w:rsid w:val="00B97F04"/>
    <w:rsid w:val="00C6589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76F50C-C0DE-4493-A3CC-F29FC1FEA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244</Words>
  <Characters>1538</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dc:creator>
  <cp:keywords/>
  <dc:description/>
  <cp:lastModifiedBy>walter</cp:lastModifiedBy>
  <cp:revision>3</cp:revision>
  <dcterms:created xsi:type="dcterms:W3CDTF">2015-12-10T21:14:00Z</dcterms:created>
  <dcterms:modified xsi:type="dcterms:W3CDTF">2015-12-21T21:06:00Z</dcterms:modified>
</cp:coreProperties>
</file>